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75" w:rsidRPr="004124C8" w:rsidRDefault="00613575" w:rsidP="00613575">
      <w:pPr>
        <w:rPr>
          <w:sz w:val="20"/>
          <w:szCs w:val="20"/>
        </w:rPr>
      </w:pPr>
      <w:r w:rsidRPr="004124C8">
        <w:rPr>
          <w:sz w:val="20"/>
          <w:szCs w:val="20"/>
        </w:rPr>
        <w:t>Thank you for supporting the Can</w:t>
      </w:r>
      <w:r w:rsidR="004124C8" w:rsidRPr="004124C8">
        <w:rPr>
          <w:sz w:val="20"/>
          <w:szCs w:val="20"/>
        </w:rPr>
        <w:t>adian Mental Health Association</w:t>
      </w:r>
      <w:r w:rsidRPr="004124C8">
        <w:rPr>
          <w:sz w:val="20"/>
          <w:szCs w:val="20"/>
        </w:rPr>
        <w:t xml:space="preserve"> </w:t>
      </w:r>
      <w:r w:rsidR="004124C8" w:rsidRPr="004124C8">
        <w:rPr>
          <w:sz w:val="20"/>
          <w:szCs w:val="20"/>
        </w:rPr>
        <w:t>Lambton Kent (CMHA Lambton Kent)</w:t>
      </w:r>
      <w:r w:rsidRPr="004124C8">
        <w:rPr>
          <w:sz w:val="20"/>
          <w:szCs w:val="20"/>
        </w:rPr>
        <w:t xml:space="preserve">. We want </w:t>
      </w:r>
      <w:r w:rsidR="00851E1A" w:rsidRPr="004124C8">
        <w:rPr>
          <w:sz w:val="20"/>
          <w:szCs w:val="20"/>
        </w:rPr>
        <w:t xml:space="preserve">your fundraising/awareness </w:t>
      </w:r>
      <w:r w:rsidRPr="004124C8">
        <w:rPr>
          <w:sz w:val="20"/>
          <w:szCs w:val="20"/>
        </w:rPr>
        <w:t>activity to be successful and we will do what we can to make that happen, including:</w:t>
      </w:r>
    </w:p>
    <w:p w:rsidR="00851E1A" w:rsidRPr="004E6EF8" w:rsidRDefault="00851E1A" w:rsidP="004E6EF8">
      <w:pPr>
        <w:pStyle w:val="ListParagraph"/>
        <w:numPr>
          <w:ilvl w:val="0"/>
          <w:numId w:val="3"/>
        </w:numPr>
        <w:spacing w:line="240" w:lineRule="auto"/>
        <w:rPr>
          <w:sz w:val="20"/>
          <w:szCs w:val="20"/>
        </w:rPr>
      </w:pPr>
      <w:r w:rsidRPr="004E6EF8">
        <w:rPr>
          <w:sz w:val="20"/>
          <w:szCs w:val="20"/>
        </w:rPr>
        <w:t>Offer advice on event planning;</w:t>
      </w:r>
    </w:p>
    <w:p w:rsidR="00851E1A" w:rsidRPr="004E6EF8" w:rsidRDefault="00851E1A" w:rsidP="004E6EF8">
      <w:pPr>
        <w:pStyle w:val="ListParagraph"/>
        <w:numPr>
          <w:ilvl w:val="0"/>
          <w:numId w:val="3"/>
        </w:numPr>
        <w:spacing w:line="240" w:lineRule="auto"/>
        <w:rPr>
          <w:sz w:val="20"/>
          <w:szCs w:val="20"/>
        </w:rPr>
      </w:pPr>
      <w:r w:rsidRPr="004E6EF8">
        <w:rPr>
          <w:sz w:val="20"/>
          <w:szCs w:val="20"/>
        </w:rPr>
        <w:t xml:space="preserve">Provide resources such as the CMHA </w:t>
      </w:r>
      <w:r w:rsidR="004124C8">
        <w:rPr>
          <w:sz w:val="20"/>
          <w:szCs w:val="20"/>
        </w:rPr>
        <w:t>Lambton Kent</w:t>
      </w:r>
      <w:r w:rsidRPr="004E6EF8">
        <w:rPr>
          <w:sz w:val="20"/>
          <w:szCs w:val="20"/>
        </w:rPr>
        <w:t xml:space="preserve"> logo, brochures, speakers, etc.;</w:t>
      </w:r>
    </w:p>
    <w:p w:rsidR="00851E1A" w:rsidRPr="004E6EF8" w:rsidRDefault="00851E1A" w:rsidP="004E6EF8">
      <w:pPr>
        <w:pStyle w:val="ListParagraph"/>
        <w:numPr>
          <w:ilvl w:val="0"/>
          <w:numId w:val="3"/>
        </w:numPr>
        <w:spacing w:line="240" w:lineRule="auto"/>
        <w:rPr>
          <w:sz w:val="20"/>
          <w:szCs w:val="20"/>
        </w:rPr>
      </w:pPr>
      <w:r w:rsidRPr="004E6EF8">
        <w:rPr>
          <w:sz w:val="20"/>
          <w:szCs w:val="20"/>
        </w:rPr>
        <w:t xml:space="preserve">Provide a letter of authorization to validate the authenticity of the event or promotion as a fundraiser for </w:t>
      </w:r>
      <w:r w:rsidR="004124C8">
        <w:rPr>
          <w:sz w:val="20"/>
          <w:szCs w:val="20"/>
        </w:rPr>
        <w:t>CMHA Lambton Kent</w:t>
      </w:r>
      <w:r w:rsidRPr="004E6EF8">
        <w:rPr>
          <w:sz w:val="20"/>
          <w:szCs w:val="20"/>
        </w:rPr>
        <w:t>;</w:t>
      </w:r>
    </w:p>
    <w:p w:rsidR="00851E1A" w:rsidRPr="004E6EF8" w:rsidRDefault="00851E1A" w:rsidP="004E6EF8">
      <w:pPr>
        <w:pStyle w:val="ListParagraph"/>
        <w:numPr>
          <w:ilvl w:val="0"/>
          <w:numId w:val="3"/>
        </w:numPr>
        <w:spacing w:line="240" w:lineRule="auto"/>
        <w:rPr>
          <w:sz w:val="20"/>
          <w:szCs w:val="20"/>
        </w:rPr>
      </w:pPr>
      <w:r w:rsidRPr="004E6EF8">
        <w:rPr>
          <w:sz w:val="20"/>
          <w:szCs w:val="20"/>
        </w:rPr>
        <w:t xml:space="preserve">Assist you in designating your contribution to a specific area of </w:t>
      </w:r>
      <w:r w:rsidR="004124C8">
        <w:rPr>
          <w:sz w:val="20"/>
          <w:szCs w:val="20"/>
        </w:rPr>
        <w:t>CMHA Lambton Kent</w:t>
      </w:r>
      <w:r w:rsidR="005E6073" w:rsidRPr="004E6EF8">
        <w:rPr>
          <w:sz w:val="20"/>
          <w:szCs w:val="20"/>
        </w:rPr>
        <w:t>; and,</w:t>
      </w:r>
    </w:p>
    <w:p w:rsidR="005E6073" w:rsidRPr="004E6EF8" w:rsidRDefault="00125629" w:rsidP="004E6EF8">
      <w:pPr>
        <w:pStyle w:val="ListParagraph"/>
        <w:numPr>
          <w:ilvl w:val="0"/>
          <w:numId w:val="3"/>
        </w:numPr>
        <w:spacing w:line="240" w:lineRule="auto"/>
        <w:rPr>
          <w:sz w:val="20"/>
          <w:szCs w:val="20"/>
        </w:rPr>
      </w:pPr>
      <w:r w:rsidRPr="004E6EF8">
        <w:rPr>
          <w:sz w:val="20"/>
          <w:szCs w:val="20"/>
        </w:rPr>
        <w:t>Pro</w:t>
      </w:r>
      <w:r w:rsidR="005E6073" w:rsidRPr="004E6EF8">
        <w:rPr>
          <w:sz w:val="20"/>
          <w:szCs w:val="20"/>
        </w:rPr>
        <w:t xml:space="preserve">vide charitable tax receipts to donors who make a minimum $20.00 tax-deductible donation through </w:t>
      </w:r>
      <w:r w:rsidR="004124C8">
        <w:rPr>
          <w:sz w:val="20"/>
          <w:szCs w:val="20"/>
        </w:rPr>
        <w:t>CMHA Lambton Kent</w:t>
      </w:r>
      <w:r w:rsidR="005E6073" w:rsidRPr="004E6EF8">
        <w:rPr>
          <w:sz w:val="20"/>
          <w:szCs w:val="20"/>
        </w:rPr>
        <w:t>. Please</w:t>
      </w:r>
      <w:bookmarkStart w:id="0" w:name="_GoBack"/>
      <w:bookmarkEnd w:id="0"/>
      <w:r w:rsidR="005E6073" w:rsidRPr="004E6EF8">
        <w:rPr>
          <w:sz w:val="20"/>
          <w:szCs w:val="20"/>
        </w:rPr>
        <w:t xml:space="preserve"> record donations on a </w:t>
      </w:r>
      <w:r w:rsidR="004124C8">
        <w:rPr>
          <w:sz w:val="20"/>
          <w:szCs w:val="20"/>
        </w:rPr>
        <w:t>CMHA Lambton Kent</w:t>
      </w:r>
      <w:r w:rsidR="005E6073" w:rsidRPr="004E6EF8">
        <w:rPr>
          <w:sz w:val="20"/>
          <w:szCs w:val="20"/>
        </w:rPr>
        <w:t xml:space="preserve"> donation form.</w:t>
      </w:r>
    </w:p>
    <w:p w:rsidR="005E6073" w:rsidRDefault="005E6073" w:rsidP="005E6073">
      <w:pPr>
        <w:rPr>
          <w:b/>
          <w:u w:val="single"/>
        </w:rPr>
      </w:pPr>
      <w:r w:rsidRPr="005E6073">
        <w:rPr>
          <w:b/>
          <w:u w:val="single"/>
        </w:rPr>
        <w:t>Guidelines:</w:t>
      </w:r>
    </w:p>
    <w:p w:rsidR="005E6073" w:rsidRPr="004124C8" w:rsidRDefault="007933E0" w:rsidP="004124C8">
      <w:pPr>
        <w:spacing w:line="240" w:lineRule="auto"/>
        <w:rPr>
          <w:sz w:val="20"/>
          <w:szCs w:val="20"/>
        </w:rPr>
      </w:pPr>
      <w:r w:rsidRPr="004124C8">
        <w:rPr>
          <w:sz w:val="20"/>
          <w:szCs w:val="20"/>
        </w:rPr>
        <w:t>Please submit a Third P</w:t>
      </w:r>
      <w:r w:rsidR="005E6073" w:rsidRPr="004124C8">
        <w:rPr>
          <w:sz w:val="20"/>
          <w:szCs w:val="20"/>
        </w:rPr>
        <w:t xml:space="preserve">arty </w:t>
      </w:r>
      <w:r w:rsidRPr="004124C8">
        <w:rPr>
          <w:sz w:val="20"/>
          <w:szCs w:val="20"/>
        </w:rPr>
        <w:t xml:space="preserve">Fundraising/Awareness event </w:t>
      </w:r>
      <w:r w:rsidR="005E6073" w:rsidRPr="004124C8">
        <w:rPr>
          <w:sz w:val="20"/>
          <w:szCs w:val="20"/>
        </w:rPr>
        <w:t xml:space="preserve">application no less than two weeks prior to the proposed fundraising activity. Approval </w:t>
      </w:r>
      <w:proofErr w:type="gramStart"/>
      <w:r w:rsidR="005E6073" w:rsidRPr="004124C8">
        <w:rPr>
          <w:sz w:val="20"/>
          <w:szCs w:val="20"/>
        </w:rPr>
        <w:t>will be granted</w:t>
      </w:r>
      <w:proofErr w:type="gramEnd"/>
      <w:r w:rsidR="005E6073" w:rsidRPr="004124C8">
        <w:rPr>
          <w:sz w:val="20"/>
          <w:szCs w:val="20"/>
        </w:rPr>
        <w:t xml:space="preserve"> on a per event/promotion basis. Applicants must reapply annually for approval. We review the application to make sure that the fundraising activity complements the mission of </w:t>
      </w:r>
      <w:r w:rsidR="004124C8" w:rsidRPr="004124C8">
        <w:rPr>
          <w:sz w:val="20"/>
          <w:szCs w:val="20"/>
        </w:rPr>
        <w:t>CMHA Lambton Kent</w:t>
      </w:r>
      <w:r w:rsidR="005E6073" w:rsidRPr="004124C8">
        <w:rPr>
          <w:sz w:val="20"/>
          <w:szCs w:val="20"/>
        </w:rPr>
        <w:t xml:space="preserve"> and enhances the current, positive image of </w:t>
      </w:r>
      <w:r w:rsidR="004124C8" w:rsidRPr="004124C8">
        <w:rPr>
          <w:sz w:val="20"/>
          <w:szCs w:val="20"/>
        </w:rPr>
        <w:t>CMHA Lambton Kent</w:t>
      </w:r>
      <w:r w:rsidR="005E6073" w:rsidRPr="004124C8">
        <w:rPr>
          <w:sz w:val="20"/>
          <w:szCs w:val="20"/>
        </w:rPr>
        <w:t>.</w:t>
      </w:r>
    </w:p>
    <w:p w:rsidR="005E6073" w:rsidRPr="004124C8" w:rsidRDefault="004124C8" w:rsidP="004124C8">
      <w:pPr>
        <w:spacing w:line="240" w:lineRule="auto"/>
        <w:rPr>
          <w:sz w:val="20"/>
          <w:szCs w:val="20"/>
        </w:rPr>
      </w:pPr>
      <w:r w:rsidRPr="004124C8">
        <w:rPr>
          <w:sz w:val="20"/>
          <w:szCs w:val="20"/>
        </w:rPr>
        <w:t xml:space="preserve">CMHA </w:t>
      </w:r>
      <w:r w:rsidRPr="004124C8">
        <w:rPr>
          <w:sz w:val="20"/>
          <w:szCs w:val="20"/>
        </w:rPr>
        <w:t>Lambton Kent</w:t>
      </w:r>
      <w:r w:rsidRPr="004124C8">
        <w:rPr>
          <w:sz w:val="20"/>
          <w:szCs w:val="20"/>
        </w:rPr>
        <w:t xml:space="preserve"> </w:t>
      </w:r>
      <w:r w:rsidR="00125629" w:rsidRPr="004124C8">
        <w:rPr>
          <w:sz w:val="20"/>
          <w:szCs w:val="20"/>
        </w:rPr>
        <w:t xml:space="preserve">is responsible for all fundraising and/or awareness raising events for </w:t>
      </w:r>
      <w:r w:rsidRPr="004124C8">
        <w:rPr>
          <w:sz w:val="20"/>
          <w:szCs w:val="20"/>
        </w:rPr>
        <w:t xml:space="preserve">CMHA </w:t>
      </w:r>
      <w:r w:rsidRPr="004124C8">
        <w:rPr>
          <w:sz w:val="20"/>
          <w:szCs w:val="20"/>
        </w:rPr>
        <w:t>Lambton Kent</w:t>
      </w:r>
      <w:r w:rsidR="00125629" w:rsidRPr="004124C8">
        <w:rPr>
          <w:sz w:val="20"/>
          <w:szCs w:val="20"/>
        </w:rPr>
        <w:t xml:space="preserve">. </w:t>
      </w:r>
      <w:r w:rsidRPr="004124C8">
        <w:rPr>
          <w:sz w:val="20"/>
          <w:szCs w:val="20"/>
        </w:rPr>
        <w:t xml:space="preserve">CMHA </w:t>
      </w:r>
      <w:r w:rsidRPr="004124C8">
        <w:rPr>
          <w:sz w:val="20"/>
          <w:szCs w:val="20"/>
        </w:rPr>
        <w:t>Lambton Kent</w:t>
      </w:r>
      <w:r w:rsidR="00125629" w:rsidRPr="004124C8">
        <w:rPr>
          <w:sz w:val="20"/>
          <w:szCs w:val="20"/>
        </w:rPr>
        <w:t>’s name and logo are registered trademarks and p</w:t>
      </w:r>
      <w:r w:rsidR="005E6073" w:rsidRPr="004124C8">
        <w:rPr>
          <w:sz w:val="20"/>
          <w:szCs w:val="20"/>
        </w:rPr>
        <w:t xml:space="preserve">ermission </w:t>
      </w:r>
      <w:proofErr w:type="gramStart"/>
      <w:r w:rsidR="005E6073" w:rsidRPr="004124C8">
        <w:rPr>
          <w:sz w:val="20"/>
          <w:szCs w:val="20"/>
        </w:rPr>
        <w:t>must be given</w:t>
      </w:r>
      <w:proofErr w:type="gramEnd"/>
      <w:r w:rsidR="005E6073" w:rsidRPr="004124C8">
        <w:rPr>
          <w:sz w:val="20"/>
          <w:szCs w:val="20"/>
        </w:rPr>
        <w:t xml:space="preserve"> by </w:t>
      </w:r>
      <w:r w:rsidRPr="004124C8">
        <w:rPr>
          <w:sz w:val="20"/>
          <w:szCs w:val="20"/>
        </w:rPr>
        <w:t xml:space="preserve">CMHA </w:t>
      </w:r>
      <w:r w:rsidRPr="004124C8">
        <w:rPr>
          <w:sz w:val="20"/>
          <w:szCs w:val="20"/>
        </w:rPr>
        <w:t>Lambton Kent</w:t>
      </w:r>
      <w:r w:rsidRPr="004124C8">
        <w:rPr>
          <w:sz w:val="20"/>
          <w:szCs w:val="20"/>
        </w:rPr>
        <w:t xml:space="preserve"> </w:t>
      </w:r>
      <w:r w:rsidR="005E6073" w:rsidRPr="004124C8">
        <w:rPr>
          <w:sz w:val="20"/>
          <w:szCs w:val="20"/>
        </w:rPr>
        <w:t xml:space="preserve">to use the name and logo in conjunction with your event or promotion. Once approved and if appropriate, </w:t>
      </w:r>
      <w:r w:rsidRPr="004124C8">
        <w:rPr>
          <w:sz w:val="20"/>
          <w:szCs w:val="20"/>
        </w:rPr>
        <w:t xml:space="preserve">CMHA </w:t>
      </w:r>
      <w:r w:rsidRPr="004124C8">
        <w:rPr>
          <w:sz w:val="20"/>
          <w:szCs w:val="20"/>
        </w:rPr>
        <w:t>Lambton Kent</w:t>
      </w:r>
      <w:r w:rsidRPr="004124C8">
        <w:rPr>
          <w:sz w:val="20"/>
          <w:szCs w:val="20"/>
        </w:rPr>
        <w:t xml:space="preserve"> </w:t>
      </w:r>
      <w:r w:rsidR="005E6073" w:rsidRPr="004124C8">
        <w:rPr>
          <w:sz w:val="20"/>
          <w:szCs w:val="20"/>
        </w:rPr>
        <w:t xml:space="preserve">will provide a copy of the logo via e-mail. </w:t>
      </w:r>
      <w:r w:rsidRPr="004124C8">
        <w:rPr>
          <w:sz w:val="20"/>
          <w:szCs w:val="20"/>
        </w:rPr>
        <w:t xml:space="preserve">CMHA </w:t>
      </w:r>
      <w:r w:rsidRPr="004124C8">
        <w:rPr>
          <w:sz w:val="20"/>
          <w:szCs w:val="20"/>
        </w:rPr>
        <w:t>Lambton Kent</w:t>
      </w:r>
      <w:r w:rsidRPr="004124C8">
        <w:rPr>
          <w:sz w:val="20"/>
          <w:szCs w:val="20"/>
        </w:rPr>
        <w:t xml:space="preserve"> </w:t>
      </w:r>
      <w:r w:rsidR="005E6073" w:rsidRPr="004124C8">
        <w:rPr>
          <w:sz w:val="20"/>
          <w:szCs w:val="20"/>
        </w:rPr>
        <w:t xml:space="preserve">must approve all advertising, marketing, and/or publicity that </w:t>
      </w:r>
      <w:proofErr w:type="gramStart"/>
      <w:r w:rsidR="005E6073" w:rsidRPr="004124C8">
        <w:rPr>
          <w:sz w:val="20"/>
          <w:szCs w:val="20"/>
        </w:rPr>
        <w:t>is intended</w:t>
      </w:r>
      <w:proofErr w:type="gramEnd"/>
      <w:r w:rsidR="005E6073" w:rsidRPr="004124C8">
        <w:rPr>
          <w:sz w:val="20"/>
          <w:szCs w:val="20"/>
        </w:rPr>
        <w:t xml:space="preserve"> for an external or public audience prior to distribution. Copies of your external public promotional materials </w:t>
      </w:r>
      <w:proofErr w:type="gramStart"/>
      <w:r w:rsidR="005E6073" w:rsidRPr="004124C8">
        <w:rPr>
          <w:sz w:val="20"/>
          <w:szCs w:val="20"/>
        </w:rPr>
        <w:t>should be submitted</w:t>
      </w:r>
      <w:proofErr w:type="gramEnd"/>
      <w:r w:rsidR="005E6073" w:rsidRPr="004124C8">
        <w:rPr>
          <w:sz w:val="20"/>
          <w:szCs w:val="20"/>
        </w:rPr>
        <w:t xml:space="preserve"> to </w:t>
      </w:r>
      <w:r w:rsidRPr="004124C8">
        <w:rPr>
          <w:sz w:val="20"/>
          <w:szCs w:val="20"/>
        </w:rPr>
        <w:t>aappeldoorn</w:t>
      </w:r>
      <w:r w:rsidR="00125629" w:rsidRPr="004124C8">
        <w:rPr>
          <w:sz w:val="20"/>
          <w:szCs w:val="20"/>
        </w:rPr>
        <w:t>@cmhalambtonkent.ca.</w:t>
      </w:r>
      <w:r w:rsidR="004E6EF8" w:rsidRPr="004124C8">
        <w:rPr>
          <w:sz w:val="20"/>
          <w:szCs w:val="20"/>
        </w:rPr>
        <w:t xml:space="preserve"> </w:t>
      </w:r>
      <w:r w:rsidRPr="004124C8">
        <w:rPr>
          <w:sz w:val="20"/>
          <w:szCs w:val="20"/>
        </w:rPr>
        <w:t xml:space="preserve">CMHA </w:t>
      </w:r>
      <w:r w:rsidRPr="004124C8">
        <w:rPr>
          <w:sz w:val="20"/>
          <w:szCs w:val="20"/>
        </w:rPr>
        <w:t>Lambton Kent</w:t>
      </w:r>
      <w:r w:rsidRPr="004124C8">
        <w:rPr>
          <w:sz w:val="20"/>
          <w:szCs w:val="20"/>
        </w:rPr>
        <w:t xml:space="preserve"> </w:t>
      </w:r>
      <w:r w:rsidR="004E6EF8" w:rsidRPr="004124C8">
        <w:rPr>
          <w:sz w:val="20"/>
          <w:szCs w:val="20"/>
        </w:rPr>
        <w:t>reserves the right to withdraw the use of its name at any time.</w:t>
      </w:r>
    </w:p>
    <w:p w:rsidR="00CE567F" w:rsidRPr="004124C8" w:rsidRDefault="00125629" w:rsidP="004124C8">
      <w:pPr>
        <w:spacing w:line="240" w:lineRule="auto"/>
        <w:rPr>
          <w:sz w:val="20"/>
          <w:szCs w:val="20"/>
        </w:rPr>
      </w:pPr>
      <w:r w:rsidRPr="004124C8">
        <w:rPr>
          <w:sz w:val="20"/>
          <w:szCs w:val="20"/>
        </w:rPr>
        <w:t xml:space="preserve">The event or promotion name must be followed by “In support of”, or “Proceeds to” followed by the </w:t>
      </w:r>
      <w:r w:rsidR="004124C8" w:rsidRPr="004124C8">
        <w:rPr>
          <w:sz w:val="20"/>
          <w:szCs w:val="20"/>
        </w:rPr>
        <w:t xml:space="preserve">CMHA </w:t>
      </w:r>
      <w:r w:rsidR="004124C8" w:rsidRPr="004124C8">
        <w:rPr>
          <w:sz w:val="20"/>
          <w:szCs w:val="20"/>
        </w:rPr>
        <w:t>Lambton Kent</w:t>
      </w:r>
      <w:r w:rsidRPr="004124C8">
        <w:rPr>
          <w:sz w:val="20"/>
          <w:szCs w:val="20"/>
        </w:rPr>
        <w:t xml:space="preserve"> logo. For example, it </w:t>
      </w:r>
      <w:proofErr w:type="gramStart"/>
      <w:r w:rsidRPr="004124C8">
        <w:rPr>
          <w:sz w:val="20"/>
          <w:szCs w:val="20"/>
        </w:rPr>
        <w:t>is recommended</w:t>
      </w:r>
      <w:proofErr w:type="gramEnd"/>
      <w:r w:rsidRPr="004124C8">
        <w:rPr>
          <w:sz w:val="20"/>
          <w:szCs w:val="20"/>
        </w:rPr>
        <w:t xml:space="preserve"> that the title or name of the event should appear as “Golf tournament in support of Canadian Mental Health Association </w:t>
      </w:r>
      <w:r w:rsidR="004124C8" w:rsidRPr="004124C8">
        <w:rPr>
          <w:sz w:val="20"/>
          <w:szCs w:val="20"/>
        </w:rPr>
        <w:t>Lambton Kent</w:t>
      </w:r>
      <w:r w:rsidRPr="004124C8">
        <w:rPr>
          <w:sz w:val="20"/>
          <w:szCs w:val="20"/>
        </w:rPr>
        <w:t xml:space="preserve">”. The event name “Canadian Mental Health Association Golf Tournament” </w:t>
      </w:r>
      <w:proofErr w:type="gramStart"/>
      <w:r w:rsidRPr="004124C8">
        <w:rPr>
          <w:sz w:val="20"/>
          <w:szCs w:val="20"/>
        </w:rPr>
        <w:t>cannot be used</w:t>
      </w:r>
      <w:proofErr w:type="gramEnd"/>
      <w:r w:rsidRPr="004124C8">
        <w:rPr>
          <w:sz w:val="20"/>
          <w:szCs w:val="20"/>
        </w:rPr>
        <w:t xml:space="preserve">. Use of CMHA </w:t>
      </w:r>
      <w:r w:rsidR="004124C8" w:rsidRPr="004124C8">
        <w:rPr>
          <w:sz w:val="20"/>
          <w:szCs w:val="20"/>
        </w:rPr>
        <w:t>Lambton Kent</w:t>
      </w:r>
      <w:r w:rsidRPr="004124C8">
        <w:rPr>
          <w:sz w:val="20"/>
          <w:szCs w:val="20"/>
        </w:rPr>
        <w:t xml:space="preserve">’s “Proud Supporter” logo </w:t>
      </w:r>
      <w:proofErr w:type="gramStart"/>
      <w:r w:rsidRPr="004124C8">
        <w:rPr>
          <w:sz w:val="20"/>
          <w:szCs w:val="20"/>
        </w:rPr>
        <w:t>is permitted</w:t>
      </w:r>
      <w:proofErr w:type="gramEnd"/>
      <w:r w:rsidRPr="004124C8">
        <w:rPr>
          <w:sz w:val="20"/>
          <w:szCs w:val="20"/>
        </w:rPr>
        <w:t xml:space="preserve"> for Third Party Fundraising events. Publicity may not imply that the event </w:t>
      </w:r>
      <w:proofErr w:type="gramStart"/>
      <w:r w:rsidRPr="004124C8">
        <w:rPr>
          <w:sz w:val="20"/>
          <w:szCs w:val="20"/>
        </w:rPr>
        <w:t xml:space="preserve">is sponsored or co-sponsored by </w:t>
      </w:r>
      <w:r w:rsidR="004124C8" w:rsidRPr="004124C8">
        <w:rPr>
          <w:sz w:val="20"/>
          <w:szCs w:val="20"/>
        </w:rPr>
        <w:t xml:space="preserve">CMHA </w:t>
      </w:r>
      <w:r w:rsidR="004124C8" w:rsidRPr="004124C8">
        <w:rPr>
          <w:sz w:val="20"/>
          <w:szCs w:val="20"/>
        </w:rPr>
        <w:t>Lambton Kent</w:t>
      </w:r>
      <w:proofErr w:type="gramEnd"/>
      <w:r w:rsidRPr="004124C8">
        <w:rPr>
          <w:sz w:val="20"/>
          <w:szCs w:val="20"/>
        </w:rPr>
        <w:t xml:space="preserve"> or that </w:t>
      </w:r>
      <w:r w:rsidR="004124C8" w:rsidRPr="004124C8">
        <w:rPr>
          <w:sz w:val="20"/>
          <w:szCs w:val="20"/>
        </w:rPr>
        <w:t xml:space="preserve">CMHA </w:t>
      </w:r>
      <w:r w:rsidR="004124C8" w:rsidRPr="004124C8">
        <w:rPr>
          <w:sz w:val="20"/>
          <w:szCs w:val="20"/>
        </w:rPr>
        <w:t>Lambton Kent</w:t>
      </w:r>
      <w:r w:rsidRPr="004124C8">
        <w:rPr>
          <w:sz w:val="20"/>
          <w:szCs w:val="20"/>
        </w:rPr>
        <w:t xml:space="preserve"> is involved as anything but as the beneficiary. </w:t>
      </w:r>
    </w:p>
    <w:p w:rsidR="00613575" w:rsidRPr="004124C8" w:rsidRDefault="004124C8" w:rsidP="004124C8">
      <w:pPr>
        <w:spacing w:line="240" w:lineRule="auto"/>
        <w:rPr>
          <w:sz w:val="20"/>
          <w:szCs w:val="20"/>
        </w:rPr>
      </w:pPr>
      <w:r w:rsidRPr="004124C8">
        <w:rPr>
          <w:sz w:val="20"/>
          <w:szCs w:val="20"/>
        </w:rPr>
        <w:t xml:space="preserve">CMHA </w:t>
      </w:r>
      <w:r w:rsidRPr="004124C8">
        <w:rPr>
          <w:sz w:val="20"/>
          <w:szCs w:val="20"/>
        </w:rPr>
        <w:t>Lambton Kent</w:t>
      </w:r>
      <w:r w:rsidR="00613575" w:rsidRPr="004124C8">
        <w:rPr>
          <w:sz w:val="20"/>
          <w:szCs w:val="20"/>
        </w:rPr>
        <w:t xml:space="preserve"> does not permit the following types of fundraising in a third party context:</w:t>
      </w:r>
    </w:p>
    <w:p w:rsidR="00613575" w:rsidRPr="004E6EF8" w:rsidRDefault="00613575" w:rsidP="004E6EF8">
      <w:pPr>
        <w:pStyle w:val="ListParagraph"/>
        <w:numPr>
          <w:ilvl w:val="0"/>
          <w:numId w:val="5"/>
        </w:numPr>
        <w:spacing w:line="240" w:lineRule="auto"/>
        <w:rPr>
          <w:sz w:val="20"/>
          <w:szCs w:val="20"/>
        </w:rPr>
      </w:pPr>
      <w:r w:rsidRPr="004E6EF8">
        <w:rPr>
          <w:sz w:val="20"/>
          <w:szCs w:val="20"/>
        </w:rPr>
        <w:t>Programs that raise money on commission</w:t>
      </w:r>
    </w:p>
    <w:p w:rsidR="00613575" w:rsidRPr="004E6EF8" w:rsidRDefault="00613575" w:rsidP="004E6EF8">
      <w:pPr>
        <w:pStyle w:val="ListParagraph"/>
        <w:numPr>
          <w:ilvl w:val="0"/>
          <w:numId w:val="5"/>
        </w:numPr>
        <w:spacing w:line="240" w:lineRule="auto"/>
        <w:rPr>
          <w:sz w:val="20"/>
          <w:szCs w:val="20"/>
        </w:rPr>
      </w:pPr>
      <w:r w:rsidRPr="004E6EF8">
        <w:rPr>
          <w:sz w:val="20"/>
          <w:szCs w:val="20"/>
        </w:rPr>
        <w:t xml:space="preserve">Events that encourage/involve behavior that is counter </w:t>
      </w:r>
      <w:r w:rsidR="007933E0">
        <w:rPr>
          <w:sz w:val="20"/>
          <w:szCs w:val="20"/>
        </w:rPr>
        <w:t xml:space="preserve">to the </w:t>
      </w:r>
      <w:r w:rsidR="004124C8">
        <w:rPr>
          <w:sz w:val="20"/>
          <w:szCs w:val="20"/>
        </w:rPr>
        <w:t xml:space="preserve">CMHA </w:t>
      </w:r>
      <w:r w:rsidR="004124C8">
        <w:rPr>
          <w:sz w:val="20"/>
          <w:szCs w:val="20"/>
        </w:rPr>
        <w:t>Lambton Kent</w:t>
      </w:r>
      <w:r w:rsidRPr="004E6EF8">
        <w:rPr>
          <w:sz w:val="20"/>
          <w:szCs w:val="20"/>
        </w:rPr>
        <w:t xml:space="preserve"> mission and/or programmatic activities</w:t>
      </w:r>
    </w:p>
    <w:p w:rsidR="00613575" w:rsidRPr="004E6EF8" w:rsidRDefault="00613575" w:rsidP="004E6EF8">
      <w:pPr>
        <w:pStyle w:val="ListParagraph"/>
        <w:numPr>
          <w:ilvl w:val="0"/>
          <w:numId w:val="5"/>
        </w:numPr>
        <w:spacing w:line="240" w:lineRule="auto"/>
        <w:rPr>
          <w:sz w:val="20"/>
          <w:szCs w:val="20"/>
        </w:rPr>
      </w:pPr>
      <w:r w:rsidRPr="004E6EF8">
        <w:rPr>
          <w:sz w:val="20"/>
          <w:szCs w:val="20"/>
        </w:rPr>
        <w:t>Events involving the promotion or support of a political party or candidate, or those which appear to endorse a political activity</w:t>
      </w:r>
    </w:p>
    <w:p w:rsidR="00CE567F" w:rsidRPr="004E6EF8" w:rsidRDefault="00613575" w:rsidP="004E6EF8">
      <w:pPr>
        <w:pStyle w:val="ListParagraph"/>
        <w:numPr>
          <w:ilvl w:val="0"/>
          <w:numId w:val="5"/>
        </w:numPr>
        <w:spacing w:line="240" w:lineRule="auto"/>
        <w:rPr>
          <w:sz w:val="20"/>
          <w:szCs w:val="20"/>
        </w:rPr>
      </w:pPr>
      <w:r w:rsidRPr="004E6EF8">
        <w:rPr>
          <w:sz w:val="20"/>
          <w:szCs w:val="20"/>
        </w:rPr>
        <w:t>Direct solicitation (including, but not limited to, door to door canvassing, telemarketing or internet)</w:t>
      </w:r>
    </w:p>
    <w:p w:rsidR="00613575" w:rsidRPr="004124C8" w:rsidRDefault="00125629" w:rsidP="004124C8">
      <w:pPr>
        <w:spacing w:line="240" w:lineRule="auto"/>
        <w:rPr>
          <w:sz w:val="20"/>
          <w:szCs w:val="20"/>
        </w:rPr>
      </w:pPr>
      <w:r w:rsidRPr="004124C8">
        <w:rPr>
          <w:sz w:val="20"/>
          <w:szCs w:val="20"/>
        </w:rPr>
        <w:t xml:space="preserve">The public should be informed how </w:t>
      </w:r>
      <w:r w:rsidR="004124C8" w:rsidRPr="004124C8">
        <w:rPr>
          <w:sz w:val="20"/>
          <w:szCs w:val="20"/>
        </w:rPr>
        <w:t xml:space="preserve">CMHA </w:t>
      </w:r>
      <w:r w:rsidR="004124C8" w:rsidRPr="004124C8">
        <w:rPr>
          <w:sz w:val="20"/>
          <w:szCs w:val="20"/>
        </w:rPr>
        <w:t>Lambton Kent</w:t>
      </w:r>
      <w:r w:rsidRPr="004124C8">
        <w:rPr>
          <w:sz w:val="20"/>
          <w:szCs w:val="20"/>
        </w:rPr>
        <w:t xml:space="preserve"> will benefit from the event or promotion. If </w:t>
      </w:r>
      <w:r w:rsidR="004124C8" w:rsidRPr="004124C8">
        <w:rPr>
          <w:sz w:val="20"/>
          <w:szCs w:val="20"/>
        </w:rPr>
        <w:t xml:space="preserve">CMHA </w:t>
      </w:r>
      <w:r w:rsidR="004124C8" w:rsidRPr="004124C8">
        <w:rPr>
          <w:sz w:val="20"/>
          <w:szCs w:val="20"/>
        </w:rPr>
        <w:t>Lambton Kent</w:t>
      </w:r>
      <w:r w:rsidRPr="004124C8">
        <w:rPr>
          <w:sz w:val="20"/>
          <w:szCs w:val="20"/>
        </w:rPr>
        <w:t xml:space="preserve"> will not receive all of the proceeds, then the exact percentage that benefits </w:t>
      </w:r>
      <w:r w:rsidR="004124C8" w:rsidRPr="004124C8">
        <w:rPr>
          <w:sz w:val="20"/>
          <w:szCs w:val="20"/>
        </w:rPr>
        <w:t xml:space="preserve">CMHA </w:t>
      </w:r>
      <w:r w:rsidR="004124C8" w:rsidRPr="004124C8">
        <w:rPr>
          <w:sz w:val="20"/>
          <w:szCs w:val="20"/>
        </w:rPr>
        <w:t>Lambton Kent</w:t>
      </w:r>
      <w:r w:rsidRPr="004124C8">
        <w:rPr>
          <w:sz w:val="20"/>
          <w:szCs w:val="20"/>
        </w:rPr>
        <w:t xml:space="preserve"> </w:t>
      </w:r>
      <w:proofErr w:type="gramStart"/>
      <w:r w:rsidRPr="004124C8">
        <w:rPr>
          <w:sz w:val="20"/>
          <w:szCs w:val="20"/>
        </w:rPr>
        <w:t>must be stated</w:t>
      </w:r>
      <w:proofErr w:type="gramEnd"/>
      <w:r w:rsidRPr="004124C8">
        <w:rPr>
          <w:sz w:val="20"/>
          <w:szCs w:val="20"/>
        </w:rPr>
        <w:t xml:space="preserve"> clearly on all related publicity.</w:t>
      </w:r>
      <w:r w:rsidR="00613575" w:rsidRPr="004124C8">
        <w:rPr>
          <w:sz w:val="20"/>
          <w:szCs w:val="20"/>
        </w:rPr>
        <w:t xml:space="preserve"> </w:t>
      </w:r>
      <w:r w:rsidR="004124C8" w:rsidRPr="004124C8">
        <w:rPr>
          <w:sz w:val="20"/>
          <w:szCs w:val="20"/>
        </w:rPr>
        <w:t xml:space="preserve">CMHA </w:t>
      </w:r>
      <w:r w:rsidR="004124C8" w:rsidRPr="004124C8">
        <w:rPr>
          <w:sz w:val="20"/>
          <w:szCs w:val="20"/>
        </w:rPr>
        <w:t>Lambton Kent</w:t>
      </w:r>
      <w:r w:rsidRPr="004124C8">
        <w:rPr>
          <w:sz w:val="20"/>
          <w:szCs w:val="20"/>
        </w:rPr>
        <w:t xml:space="preserve"> </w:t>
      </w:r>
      <w:proofErr w:type="gramStart"/>
      <w:r w:rsidRPr="004124C8">
        <w:rPr>
          <w:sz w:val="20"/>
          <w:szCs w:val="20"/>
        </w:rPr>
        <w:t>must be notified</w:t>
      </w:r>
      <w:proofErr w:type="gramEnd"/>
      <w:r w:rsidRPr="004124C8">
        <w:rPr>
          <w:sz w:val="20"/>
          <w:szCs w:val="20"/>
        </w:rPr>
        <w:t xml:space="preserve"> if another organization will benefit from this event. </w:t>
      </w:r>
      <w:r w:rsidR="00613575" w:rsidRPr="004124C8">
        <w:rPr>
          <w:sz w:val="20"/>
          <w:szCs w:val="20"/>
        </w:rPr>
        <w:t xml:space="preserve">For example: </w:t>
      </w:r>
    </w:p>
    <w:p w:rsidR="004E6EF8" w:rsidRPr="004E6EF8" w:rsidRDefault="004E6EF8" w:rsidP="004E6EF8">
      <w:pPr>
        <w:pStyle w:val="ListParagraph"/>
        <w:spacing w:line="240" w:lineRule="auto"/>
        <w:rPr>
          <w:sz w:val="20"/>
          <w:szCs w:val="20"/>
        </w:rPr>
      </w:pPr>
    </w:p>
    <w:p w:rsidR="00613575" w:rsidRPr="004124C8" w:rsidRDefault="00613575" w:rsidP="004E6EF8">
      <w:pPr>
        <w:pStyle w:val="ListParagraph"/>
        <w:numPr>
          <w:ilvl w:val="0"/>
          <w:numId w:val="6"/>
        </w:numPr>
        <w:spacing w:line="240" w:lineRule="auto"/>
        <w:rPr>
          <w:bCs/>
          <w:sz w:val="20"/>
          <w:szCs w:val="20"/>
        </w:rPr>
      </w:pPr>
      <w:r w:rsidRPr="004124C8">
        <w:rPr>
          <w:bCs/>
          <w:sz w:val="20"/>
          <w:szCs w:val="20"/>
        </w:rPr>
        <w:t xml:space="preserve">“All proceeds go to the Canadian Mental Health Association </w:t>
      </w:r>
      <w:r w:rsidR="004124C8" w:rsidRPr="004124C8">
        <w:rPr>
          <w:bCs/>
          <w:sz w:val="20"/>
          <w:szCs w:val="20"/>
        </w:rPr>
        <w:t>Lambton Kent</w:t>
      </w:r>
      <w:r w:rsidRPr="004124C8">
        <w:rPr>
          <w:bCs/>
          <w:sz w:val="20"/>
          <w:szCs w:val="20"/>
        </w:rPr>
        <w:t xml:space="preserve">” OR </w:t>
      </w:r>
    </w:p>
    <w:p w:rsidR="00613575" w:rsidRPr="004124C8" w:rsidRDefault="00613575" w:rsidP="004E6EF8">
      <w:pPr>
        <w:pStyle w:val="ListParagraph"/>
        <w:numPr>
          <w:ilvl w:val="0"/>
          <w:numId w:val="6"/>
        </w:numPr>
        <w:spacing w:line="240" w:lineRule="auto"/>
        <w:rPr>
          <w:sz w:val="20"/>
          <w:szCs w:val="20"/>
        </w:rPr>
      </w:pPr>
      <w:r w:rsidRPr="004124C8">
        <w:rPr>
          <w:bCs/>
          <w:sz w:val="20"/>
          <w:szCs w:val="20"/>
        </w:rPr>
        <w:t xml:space="preserve">“All proceeds go to The Preventative Education Program of the Canadian Mental Health Association </w:t>
      </w:r>
      <w:r w:rsidR="004124C8" w:rsidRPr="004124C8">
        <w:rPr>
          <w:bCs/>
          <w:sz w:val="20"/>
          <w:szCs w:val="20"/>
        </w:rPr>
        <w:t>Lambton Kent</w:t>
      </w:r>
      <w:r w:rsidRPr="004124C8">
        <w:rPr>
          <w:bCs/>
          <w:sz w:val="20"/>
          <w:szCs w:val="20"/>
        </w:rPr>
        <w:t>”</w:t>
      </w:r>
    </w:p>
    <w:p w:rsidR="00613575" w:rsidRPr="004124C8" w:rsidRDefault="00613575" w:rsidP="004E6EF8">
      <w:pPr>
        <w:pStyle w:val="ListParagraph"/>
        <w:numPr>
          <w:ilvl w:val="0"/>
          <w:numId w:val="6"/>
        </w:numPr>
        <w:spacing w:line="240" w:lineRule="auto"/>
        <w:rPr>
          <w:bCs/>
          <w:sz w:val="20"/>
          <w:szCs w:val="20"/>
        </w:rPr>
      </w:pPr>
      <w:r w:rsidRPr="004124C8">
        <w:rPr>
          <w:bCs/>
          <w:sz w:val="20"/>
          <w:szCs w:val="20"/>
        </w:rPr>
        <w:t xml:space="preserve">“A portion </w:t>
      </w:r>
      <w:r w:rsidRPr="004124C8">
        <w:rPr>
          <w:sz w:val="20"/>
          <w:szCs w:val="20"/>
        </w:rPr>
        <w:t xml:space="preserve">(for example 50%) </w:t>
      </w:r>
      <w:r w:rsidRPr="004124C8">
        <w:rPr>
          <w:bCs/>
          <w:sz w:val="20"/>
          <w:szCs w:val="20"/>
        </w:rPr>
        <w:t xml:space="preserve">of the ticket price will be donated to the Canadian Mental Health Association </w:t>
      </w:r>
      <w:r w:rsidR="004124C8" w:rsidRPr="004124C8">
        <w:rPr>
          <w:bCs/>
          <w:sz w:val="20"/>
          <w:szCs w:val="20"/>
        </w:rPr>
        <w:t>Lambton Kent</w:t>
      </w:r>
      <w:r w:rsidRPr="004124C8">
        <w:rPr>
          <w:bCs/>
          <w:sz w:val="20"/>
          <w:szCs w:val="20"/>
        </w:rPr>
        <w:t>” OR</w:t>
      </w:r>
    </w:p>
    <w:p w:rsidR="00613575" w:rsidRPr="004124C8" w:rsidRDefault="00613575" w:rsidP="004E6EF8">
      <w:pPr>
        <w:pStyle w:val="ListParagraph"/>
        <w:numPr>
          <w:ilvl w:val="0"/>
          <w:numId w:val="6"/>
        </w:numPr>
        <w:spacing w:line="240" w:lineRule="auto"/>
        <w:rPr>
          <w:sz w:val="20"/>
          <w:szCs w:val="20"/>
        </w:rPr>
      </w:pPr>
      <w:r w:rsidRPr="004124C8">
        <w:rPr>
          <w:bCs/>
          <w:sz w:val="20"/>
          <w:szCs w:val="20"/>
        </w:rPr>
        <w:t xml:space="preserve">“A portion (for example 50%) of the ticket price will be donated to “The Preventative Education Program of the Canadian Mental Health Association </w:t>
      </w:r>
      <w:r w:rsidR="004124C8" w:rsidRPr="004124C8">
        <w:rPr>
          <w:bCs/>
          <w:sz w:val="20"/>
          <w:szCs w:val="20"/>
        </w:rPr>
        <w:t>Lambton Kent</w:t>
      </w:r>
      <w:r w:rsidRPr="004124C8">
        <w:rPr>
          <w:bCs/>
          <w:sz w:val="20"/>
          <w:szCs w:val="20"/>
        </w:rPr>
        <w:t>.”</w:t>
      </w:r>
    </w:p>
    <w:p w:rsidR="004E6EF8" w:rsidRPr="004124C8" w:rsidRDefault="004124C8" w:rsidP="004124C8">
      <w:pPr>
        <w:spacing w:line="240" w:lineRule="auto"/>
        <w:rPr>
          <w:sz w:val="20"/>
          <w:szCs w:val="20"/>
        </w:rPr>
      </w:pPr>
      <w:r w:rsidRPr="004124C8">
        <w:rPr>
          <w:sz w:val="20"/>
          <w:szCs w:val="20"/>
        </w:rPr>
        <w:t xml:space="preserve">CMHA </w:t>
      </w:r>
      <w:r w:rsidRPr="004124C8">
        <w:rPr>
          <w:sz w:val="20"/>
          <w:szCs w:val="20"/>
        </w:rPr>
        <w:t>Lambton Kent</w:t>
      </w:r>
      <w:r w:rsidR="00350082" w:rsidRPr="004124C8">
        <w:rPr>
          <w:sz w:val="20"/>
          <w:szCs w:val="20"/>
        </w:rPr>
        <w:t xml:space="preserve"> is not financially liable for the promotion and/or staging of third party fundraisers.  The volunteer event organizer will obtain all permits and insurance.  T</w:t>
      </w:r>
      <w:r w:rsidR="00613575" w:rsidRPr="004124C8">
        <w:rPr>
          <w:sz w:val="20"/>
          <w:szCs w:val="20"/>
        </w:rPr>
        <w:t>he volunteer event organizer agrees to handle all monetary transactions and present t</w:t>
      </w:r>
      <w:r w:rsidR="007933E0" w:rsidRPr="004124C8">
        <w:rPr>
          <w:sz w:val="20"/>
          <w:szCs w:val="20"/>
        </w:rPr>
        <w:t xml:space="preserve">he proceeds to </w:t>
      </w:r>
      <w:r w:rsidRPr="004124C8">
        <w:rPr>
          <w:sz w:val="20"/>
          <w:szCs w:val="20"/>
        </w:rPr>
        <w:t xml:space="preserve">CMHA </w:t>
      </w:r>
      <w:r w:rsidRPr="004124C8">
        <w:rPr>
          <w:sz w:val="20"/>
          <w:szCs w:val="20"/>
        </w:rPr>
        <w:t>Lambton Kent</w:t>
      </w:r>
      <w:r w:rsidR="00613575" w:rsidRPr="004124C8">
        <w:rPr>
          <w:sz w:val="20"/>
          <w:szCs w:val="20"/>
        </w:rPr>
        <w:t xml:space="preserve"> within 30 days of the event. Under no circumstances will third party revenues and expense</w:t>
      </w:r>
      <w:r w:rsidR="007933E0" w:rsidRPr="004124C8">
        <w:rPr>
          <w:sz w:val="20"/>
          <w:szCs w:val="20"/>
        </w:rPr>
        <w:t xml:space="preserve">s flow through </w:t>
      </w:r>
      <w:r w:rsidRPr="004124C8">
        <w:rPr>
          <w:sz w:val="20"/>
          <w:szCs w:val="20"/>
        </w:rPr>
        <w:t xml:space="preserve">CMHA </w:t>
      </w:r>
      <w:r w:rsidRPr="004124C8">
        <w:rPr>
          <w:sz w:val="20"/>
          <w:szCs w:val="20"/>
        </w:rPr>
        <w:t>Lambton Kent</w:t>
      </w:r>
      <w:r w:rsidR="00613575" w:rsidRPr="004124C8">
        <w:rPr>
          <w:sz w:val="20"/>
          <w:szCs w:val="20"/>
        </w:rPr>
        <w:t>.</w:t>
      </w:r>
    </w:p>
    <w:p w:rsidR="00B202DA" w:rsidRPr="004124C8" w:rsidRDefault="004124C8" w:rsidP="004124C8">
      <w:pPr>
        <w:spacing w:line="240" w:lineRule="auto"/>
        <w:rPr>
          <w:sz w:val="20"/>
          <w:szCs w:val="20"/>
        </w:rPr>
      </w:pPr>
      <w:r w:rsidRPr="004124C8">
        <w:rPr>
          <w:sz w:val="20"/>
          <w:szCs w:val="20"/>
        </w:rPr>
        <w:t xml:space="preserve">CMHA </w:t>
      </w:r>
      <w:r w:rsidRPr="004124C8">
        <w:rPr>
          <w:sz w:val="20"/>
          <w:szCs w:val="20"/>
        </w:rPr>
        <w:t>Lambton Kent</w:t>
      </w:r>
      <w:r w:rsidRPr="004124C8">
        <w:rPr>
          <w:sz w:val="20"/>
          <w:szCs w:val="20"/>
        </w:rPr>
        <w:t xml:space="preserve"> </w:t>
      </w:r>
      <w:r w:rsidR="00613575" w:rsidRPr="004124C8">
        <w:rPr>
          <w:sz w:val="20"/>
          <w:szCs w:val="20"/>
        </w:rPr>
        <w:t xml:space="preserve">is committed to protecting the privacy of personal information about its volunteers, donors and other supporters. During the course of running your event, personal information (such as addresses and phone numbers) from donors </w:t>
      </w:r>
      <w:proofErr w:type="gramStart"/>
      <w:r w:rsidR="00613575" w:rsidRPr="004124C8">
        <w:rPr>
          <w:sz w:val="20"/>
          <w:szCs w:val="20"/>
        </w:rPr>
        <w:t>may be acquired</w:t>
      </w:r>
      <w:proofErr w:type="gramEnd"/>
      <w:r w:rsidR="00613575" w:rsidRPr="004124C8">
        <w:rPr>
          <w:sz w:val="20"/>
          <w:szCs w:val="20"/>
        </w:rPr>
        <w:t xml:space="preserve">. This information is to </w:t>
      </w:r>
      <w:proofErr w:type="gramStart"/>
      <w:r w:rsidR="00613575" w:rsidRPr="004124C8">
        <w:rPr>
          <w:sz w:val="20"/>
          <w:szCs w:val="20"/>
        </w:rPr>
        <w:t>be kept</w:t>
      </w:r>
      <w:proofErr w:type="gramEnd"/>
      <w:r w:rsidR="00613575" w:rsidRPr="004124C8">
        <w:rPr>
          <w:sz w:val="20"/>
          <w:szCs w:val="20"/>
        </w:rPr>
        <w:t xml:space="preserve"> confidential at all times, and only given to a </w:t>
      </w:r>
      <w:r w:rsidRPr="004124C8">
        <w:rPr>
          <w:sz w:val="20"/>
          <w:szCs w:val="20"/>
        </w:rPr>
        <w:t xml:space="preserve">CMHA </w:t>
      </w:r>
      <w:r w:rsidRPr="004124C8">
        <w:rPr>
          <w:sz w:val="20"/>
          <w:szCs w:val="20"/>
        </w:rPr>
        <w:t>Lambton Kent</w:t>
      </w:r>
      <w:r w:rsidR="00613575" w:rsidRPr="004124C8">
        <w:rPr>
          <w:sz w:val="20"/>
          <w:szCs w:val="20"/>
        </w:rPr>
        <w:t xml:space="preserve"> staff person and will not use acquired personal information for any purposes other than those related to the event unless prior consent has been obtained.</w:t>
      </w:r>
    </w:p>
    <w:p w:rsidR="007933E0" w:rsidRPr="004124C8" w:rsidRDefault="007933E0" w:rsidP="004124C8">
      <w:pPr>
        <w:rPr>
          <w:sz w:val="20"/>
          <w:szCs w:val="20"/>
        </w:rPr>
      </w:pPr>
      <w:r w:rsidRPr="004124C8">
        <w:rPr>
          <w:sz w:val="20"/>
          <w:szCs w:val="20"/>
        </w:rPr>
        <w:t xml:space="preserve">Charitable donation receipts </w:t>
      </w:r>
      <w:proofErr w:type="gramStart"/>
      <w:r w:rsidRPr="004124C8">
        <w:rPr>
          <w:sz w:val="20"/>
          <w:szCs w:val="20"/>
        </w:rPr>
        <w:t>will only be issued</w:t>
      </w:r>
      <w:proofErr w:type="gramEnd"/>
      <w:r w:rsidRPr="004124C8">
        <w:rPr>
          <w:sz w:val="20"/>
          <w:szCs w:val="20"/>
        </w:rPr>
        <w:t xml:space="preserve"> in accordance with the Canada Revenue Agency guidelines. The final decision to issue official donation receipts rests with </w:t>
      </w:r>
      <w:r w:rsidR="004124C8" w:rsidRPr="004124C8">
        <w:rPr>
          <w:sz w:val="20"/>
          <w:szCs w:val="20"/>
        </w:rPr>
        <w:t xml:space="preserve">CMHA </w:t>
      </w:r>
      <w:r w:rsidR="004124C8" w:rsidRPr="004124C8">
        <w:rPr>
          <w:sz w:val="20"/>
          <w:szCs w:val="20"/>
        </w:rPr>
        <w:t>Lambton Kent</w:t>
      </w:r>
      <w:r w:rsidRPr="004124C8">
        <w:rPr>
          <w:sz w:val="20"/>
          <w:szCs w:val="20"/>
        </w:rPr>
        <w:t xml:space="preserve">. Not all funds raised qualify for tax receipts. Please clarify details of your event and the receipts you would like to offer with </w:t>
      </w:r>
      <w:r w:rsidR="004124C8" w:rsidRPr="004124C8">
        <w:rPr>
          <w:sz w:val="20"/>
          <w:szCs w:val="20"/>
        </w:rPr>
        <w:t xml:space="preserve">CMHA </w:t>
      </w:r>
      <w:r w:rsidR="004124C8" w:rsidRPr="004124C8">
        <w:rPr>
          <w:sz w:val="20"/>
          <w:szCs w:val="20"/>
        </w:rPr>
        <w:t>Lambton Kent</w:t>
      </w:r>
      <w:r w:rsidRPr="004124C8">
        <w:rPr>
          <w:sz w:val="20"/>
          <w:szCs w:val="20"/>
        </w:rPr>
        <w:t xml:space="preserve"> prior to your event. </w:t>
      </w:r>
    </w:p>
    <w:p w:rsidR="004124C8" w:rsidRDefault="004124C8" w:rsidP="004124C8">
      <w:pPr>
        <w:spacing w:line="240" w:lineRule="auto"/>
        <w:rPr>
          <w:sz w:val="20"/>
          <w:szCs w:val="20"/>
        </w:rPr>
      </w:pPr>
      <w:r w:rsidRPr="004124C8">
        <w:rPr>
          <w:sz w:val="20"/>
          <w:szCs w:val="20"/>
        </w:rPr>
        <w:t xml:space="preserve">CMHA </w:t>
      </w:r>
      <w:r w:rsidRPr="004124C8">
        <w:rPr>
          <w:sz w:val="20"/>
          <w:szCs w:val="20"/>
        </w:rPr>
        <w:t>Lambton Kent</w:t>
      </w:r>
      <w:r w:rsidRPr="004124C8">
        <w:rPr>
          <w:sz w:val="20"/>
          <w:szCs w:val="20"/>
        </w:rPr>
        <w:t xml:space="preserve"> </w:t>
      </w:r>
      <w:r w:rsidR="0032669E" w:rsidRPr="004124C8">
        <w:rPr>
          <w:sz w:val="20"/>
          <w:szCs w:val="20"/>
        </w:rPr>
        <w:t xml:space="preserve">and all related entities are not liable for any injuries sustained by event volunteers or participants related to an event benefiting </w:t>
      </w:r>
      <w:r w:rsidRPr="004124C8">
        <w:rPr>
          <w:sz w:val="20"/>
          <w:szCs w:val="20"/>
        </w:rPr>
        <w:t xml:space="preserve">CMHA </w:t>
      </w:r>
      <w:r w:rsidRPr="004124C8">
        <w:rPr>
          <w:sz w:val="20"/>
          <w:szCs w:val="20"/>
        </w:rPr>
        <w:t>Lambton Kent</w:t>
      </w:r>
      <w:r w:rsidR="0032669E" w:rsidRPr="004124C8">
        <w:rPr>
          <w:sz w:val="20"/>
          <w:szCs w:val="20"/>
        </w:rPr>
        <w:t xml:space="preserve">, and cannot assume any type of liability for your event. </w:t>
      </w:r>
      <w:proofErr w:type="gramStart"/>
      <w:r w:rsidR="00613575" w:rsidRPr="004124C8">
        <w:rPr>
          <w:sz w:val="20"/>
          <w:szCs w:val="20"/>
        </w:rPr>
        <w:t>The organizer of the fundraiser</w:t>
      </w:r>
      <w:r w:rsidR="0032669E" w:rsidRPr="004124C8">
        <w:rPr>
          <w:sz w:val="20"/>
          <w:szCs w:val="20"/>
        </w:rPr>
        <w:t xml:space="preserve"> or promotion event</w:t>
      </w:r>
      <w:r w:rsidR="00613575" w:rsidRPr="004124C8">
        <w:rPr>
          <w:sz w:val="20"/>
          <w:szCs w:val="20"/>
        </w:rPr>
        <w:t xml:space="preserve"> that is the subject of this agreement shall indemnify and</w:t>
      </w:r>
      <w:r w:rsidR="0032669E" w:rsidRPr="004124C8">
        <w:rPr>
          <w:sz w:val="20"/>
          <w:szCs w:val="20"/>
        </w:rPr>
        <w:t xml:space="preserve"> hold harmless </w:t>
      </w:r>
      <w:r w:rsidRPr="004124C8">
        <w:rPr>
          <w:sz w:val="20"/>
          <w:szCs w:val="20"/>
        </w:rPr>
        <w:t xml:space="preserve">CMHA </w:t>
      </w:r>
      <w:r w:rsidRPr="004124C8">
        <w:rPr>
          <w:sz w:val="20"/>
          <w:szCs w:val="20"/>
        </w:rPr>
        <w:t>Lambton Kent</w:t>
      </w:r>
      <w:r w:rsidR="00613575" w:rsidRPr="004124C8">
        <w:rPr>
          <w:sz w:val="20"/>
          <w:szCs w:val="20"/>
        </w:rPr>
        <w:t xml:space="preserve">, its officers, directors, and employees, from and against any and all claims, liabilities, costs, fines and expenses (including reasonable legal fees) arising out of any claims or suits, or threats of suits, which may be brought against </w:t>
      </w:r>
      <w:r w:rsidRPr="004124C8">
        <w:rPr>
          <w:sz w:val="20"/>
          <w:szCs w:val="20"/>
        </w:rPr>
        <w:t xml:space="preserve">CMHA </w:t>
      </w:r>
      <w:r w:rsidRPr="004124C8">
        <w:rPr>
          <w:sz w:val="20"/>
          <w:szCs w:val="20"/>
        </w:rPr>
        <w:t>Lambton Kent</w:t>
      </w:r>
      <w:r w:rsidR="00613575" w:rsidRPr="004124C8">
        <w:rPr>
          <w:sz w:val="20"/>
          <w:szCs w:val="20"/>
        </w:rPr>
        <w:t xml:space="preserve"> for any reason related to the third party fundraising event.</w:t>
      </w:r>
      <w:proofErr w:type="gramEnd"/>
      <w:r w:rsidR="00613575" w:rsidRPr="004124C8">
        <w:rPr>
          <w:sz w:val="20"/>
          <w:szCs w:val="20"/>
        </w:rPr>
        <w:t xml:space="preserve"> The organizer’s obligations hereunder shall survive the termination of this agreement.</w:t>
      </w:r>
    </w:p>
    <w:p w:rsidR="004124C8" w:rsidRDefault="004124C8">
      <w:pPr>
        <w:rPr>
          <w:sz w:val="20"/>
          <w:szCs w:val="20"/>
        </w:rPr>
      </w:pPr>
      <w:r>
        <w:rPr>
          <w:sz w:val="20"/>
          <w:szCs w:val="20"/>
        </w:rPr>
        <w:br w:type="page"/>
      </w:r>
    </w:p>
    <w:p w:rsidR="00350082" w:rsidRDefault="00350082" w:rsidP="00350082">
      <w:pPr>
        <w:pStyle w:val="ListParagraph"/>
      </w:pPr>
    </w:p>
    <w:p w:rsidR="00CE567F" w:rsidRPr="00CE567F" w:rsidRDefault="00CE567F" w:rsidP="00CE567F">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cs="TimesNewRomanMS"/>
          <w:b/>
        </w:rPr>
      </w:pPr>
      <w:r w:rsidRPr="00CE567F">
        <w:rPr>
          <w:rFonts w:cs="TimesNewRomanMS"/>
          <w:b/>
        </w:rPr>
        <w:t>Donation Receipting</w:t>
      </w:r>
    </w:p>
    <w:p w:rsidR="00CE567F" w:rsidRPr="00CE567F"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b/>
        </w:rPr>
      </w:pPr>
      <w:r w:rsidRPr="00CE567F">
        <w:rPr>
          <w:rFonts w:cs="TimesNewRomanMS"/>
          <w:b/>
        </w:rPr>
        <w:t>Financial donation</w:t>
      </w:r>
    </w:p>
    <w:p w:rsidR="00CE567F" w:rsidRPr="00202C55" w:rsidRDefault="004124C8"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rPr>
      </w:pPr>
      <w:r>
        <w:rPr>
          <w:rFonts w:cs="TimesNewRomanMS"/>
          <w:sz w:val="20"/>
          <w:szCs w:val="20"/>
        </w:rPr>
        <w:t xml:space="preserve">CMHA </w:t>
      </w:r>
      <w:r>
        <w:rPr>
          <w:sz w:val="20"/>
          <w:szCs w:val="20"/>
        </w:rPr>
        <w:t>Lambton Kent</w:t>
      </w:r>
      <w:r w:rsidR="00CE567F" w:rsidRPr="00202C55">
        <w:rPr>
          <w:rFonts w:cs="TimesNewRomanMS"/>
          <w:sz w:val="20"/>
          <w:szCs w:val="20"/>
        </w:rPr>
        <w:t xml:space="preserve"> will issue donation receipts for income tax purposes for any cash, cheque donation of $20 or more.  If an individual has made a donation, the receipt will be issued in the name of that individual at their home address. If a corporation has made the donation, and if a tax receipt is requested, the receipt will be issued in the company name at their corporate address. An individual or corporation cannot receive a donation receipt for money that was not donated by them (i.e. an individual cannot be designated to receive the donation receipt for monies they raised, only monies they donated themselves.</w:t>
      </w:r>
    </w:p>
    <w:p w:rsidR="00CE567F" w:rsidRPr="00202C55"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rPr>
      </w:pPr>
    </w:p>
    <w:p w:rsidR="00CE567F" w:rsidRPr="00202C55"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highlight w:val="yellow"/>
        </w:rPr>
      </w:pPr>
      <w:r w:rsidRPr="00202C55">
        <w:rPr>
          <w:rFonts w:cs="TimesNewRomanMS"/>
          <w:sz w:val="20"/>
          <w:szCs w:val="20"/>
        </w:rPr>
        <w:t xml:space="preserve">Tax receipts cannot be provided if the donor received a benefit in return for the donation, </w:t>
      </w:r>
      <w:proofErr w:type="spellStart"/>
      <w:r w:rsidRPr="00202C55">
        <w:rPr>
          <w:rFonts w:cs="TimesNewRomanMS"/>
          <w:sz w:val="20"/>
          <w:szCs w:val="20"/>
        </w:rPr>
        <w:t>eg</w:t>
      </w:r>
      <w:proofErr w:type="spellEnd"/>
      <w:r w:rsidRPr="00202C55">
        <w:rPr>
          <w:rFonts w:cs="TimesNewRomanMS"/>
          <w:sz w:val="20"/>
          <w:szCs w:val="20"/>
        </w:rPr>
        <w:t xml:space="preserve">.  </w:t>
      </w:r>
      <w:proofErr w:type="gramStart"/>
      <w:r w:rsidRPr="00202C55">
        <w:rPr>
          <w:rFonts w:cs="TimesNewRomanMS"/>
          <w:sz w:val="20"/>
          <w:szCs w:val="20"/>
        </w:rPr>
        <w:t>an</w:t>
      </w:r>
      <w:proofErr w:type="gramEnd"/>
      <w:r w:rsidRPr="00202C55">
        <w:rPr>
          <w:rFonts w:cs="TimesNewRomanMS"/>
          <w:sz w:val="20"/>
          <w:szCs w:val="20"/>
        </w:rPr>
        <w:t xml:space="preserve"> opportunity to win a prize, purchase a product, or a benefit included in the price of admission such as dinner or golf.  In the latter example, receipts could be provided for any amount that is over and above the fair market value of the benefits received assuming the value of the benefits does not exceed 80% of the price of admission.</w:t>
      </w:r>
      <w:r w:rsidRPr="00202C55">
        <w:rPr>
          <w:rFonts w:cs="TimesNewRomanMS"/>
          <w:sz w:val="20"/>
          <w:szCs w:val="20"/>
          <w:highlight w:val="yellow"/>
        </w:rPr>
        <w:t xml:space="preserve"> </w:t>
      </w:r>
    </w:p>
    <w:p w:rsidR="00CE567F" w:rsidRPr="00202C55"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highlight w:val="yellow"/>
        </w:rPr>
      </w:pPr>
    </w:p>
    <w:p w:rsidR="00CE567F" w:rsidRPr="00202C55" w:rsidRDefault="00CE567F" w:rsidP="00202C55">
      <w:pPr>
        <w:pBdr>
          <w:top w:val="single" w:sz="4" w:space="1" w:color="auto"/>
          <w:left w:val="single" w:sz="4" w:space="4" w:color="auto"/>
          <w:bottom w:val="single" w:sz="4" w:space="1" w:color="auto"/>
          <w:right w:val="single" w:sz="4" w:space="4" w:color="auto"/>
        </w:pBdr>
        <w:spacing w:line="240" w:lineRule="auto"/>
        <w:rPr>
          <w:rFonts w:cs="Times New Roman"/>
          <w:sz w:val="20"/>
          <w:szCs w:val="20"/>
        </w:rPr>
      </w:pPr>
      <w:r w:rsidRPr="00202C55">
        <w:rPr>
          <w:sz w:val="20"/>
          <w:szCs w:val="20"/>
        </w:rPr>
        <w:t xml:space="preserve">Any individual or business donors requiring tax receipts should have their donor details and donation amount included on a </w:t>
      </w:r>
      <w:r w:rsidR="004124C8">
        <w:rPr>
          <w:sz w:val="20"/>
          <w:szCs w:val="20"/>
        </w:rPr>
        <w:t xml:space="preserve">CMHA </w:t>
      </w:r>
      <w:r w:rsidR="004124C8">
        <w:rPr>
          <w:sz w:val="20"/>
          <w:szCs w:val="20"/>
        </w:rPr>
        <w:t>Lambton Kent</w:t>
      </w:r>
      <w:r w:rsidRPr="00202C55">
        <w:rPr>
          <w:sz w:val="20"/>
          <w:szCs w:val="20"/>
        </w:rPr>
        <w:t xml:space="preserve"> donation form. </w:t>
      </w:r>
    </w:p>
    <w:p w:rsidR="00CE567F" w:rsidRPr="00202C55" w:rsidRDefault="00CE567F" w:rsidP="00202C55">
      <w:pPr>
        <w:pBdr>
          <w:top w:val="single" w:sz="4" w:space="1" w:color="auto"/>
          <w:left w:val="single" w:sz="4" w:space="4" w:color="auto"/>
          <w:bottom w:val="single" w:sz="4" w:space="1" w:color="auto"/>
          <w:right w:val="single" w:sz="4" w:space="4" w:color="auto"/>
        </w:pBdr>
        <w:spacing w:line="240" w:lineRule="auto"/>
        <w:rPr>
          <w:sz w:val="20"/>
          <w:szCs w:val="20"/>
        </w:rPr>
      </w:pPr>
      <w:r w:rsidRPr="00202C55">
        <w:rPr>
          <w:sz w:val="20"/>
          <w:szCs w:val="20"/>
        </w:rPr>
        <w:t xml:space="preserve">Monthly donations, whether made directly with </w:t>
      </w:r>
      <w:r w:rsidR="004124C8">
        <w:rPr>
          <w:sz w:val="20"/>
          <w:szCs w:val="20"/>
        </w:rPr>
        <w:t xml:space="preserve">CMHA </w:t>
      </w:r>
      <w:r w:rsidR="004124C8">
        <w:rPr>
          <w:sz w:val="20"/>
          <w:szCs w:val="20"/>
        </w:rPr>
        <w:t>Lambton Kent</w:t>
      </w:r>
      <w:r w:rsidRPr="00202C55">
        <w:rPr>
          <w:sz w:val="20"/>
          <w:szCs w:val="20"/>
        </w:rPr>
        <w:t xml:space="preserve">, or made through payroll deductions </w:t>
      </w:r>
      <w:proofErr w:type="gramStart"/>
      <w:r w:rsidRPr="00202C55">
        <w:rPr>
          <w:sz w:val="20"/>
          <w:szCs w:val="20"/>
        </w:rPr>
        <w:t>will be receipted</w:t>
      </w:r>
      <w:proofErr w:type="gramEnd"/>
      <w:r w:rsidRPr="00202C55">
        <w:rPr>
          <w:sz w:val="20"/>
          <w:szCs w:val="20"/>
        </w:rPr>
        <w:t xml:space="preserve"> annually. </w:t>
      </w:r>
    </w:p>
    <w:p w:rsidR="00CE567F" w:rsidRPr="00CE567F"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rPr>
      </w:pPr>
      <w:r w:rsidRPr="00CE567F">
        <w:rPr>
          <w:rFonts w:cs="TimesNewRomanBdMS"/>
          <w:b/>
        </w:rPr>
        <w:t>In Kind Donations</w:t>
      </w:r>
      <w:r w:rsidRPr="00CE567F">
        <w:rPr>
          <w:rFonts w:cs="TimesNewRomanBdMS"/>
        </w:rPr>
        <w:t xml:space="preserve"> </w:t>
      </w:r>
      <w:r w:rsidRPr="00CE567F">
        <w:rPr>
          <w:rFonts w:cs="TimesNewRomanMS"/>
        </w:rPr>
        <w:t>(i.e. prizes, product)</w:t>
      </w:r>
    </w:p>
    <w:p w:rsidR="00CE567F" w:rsidRPr="00202C55"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rPr>
      </w:pPr>
      <w:r w:rsidRPr="00202C55">
        <w:rPr>
          <w:rFonts w:cs="TimesNewRomanMS"/>
          <w:sz w:val="20"/>
          <w:szCs w:val="20"/>
        </w:rPr>
        <w:t xml:space="preserve">A tax receipt can be issued for donations of in-kind equal to the fair market value of the property donated. To process in kind donations, </w:t>
      </w:r>
      <w:r w:rsidR="004124C8">
        <w:rPr>
          <w:rFonts w:cs="TimesNewRomanMS"/>
          <w:sz w:val="20"/>
          <w:szCs w:val="20"/>
        </w:rPr>
        <w:t xml:space="preserve">CMHA </w:t>
      </w:r>
      <w:r w:rsidR="004124C8">
        <w:rPr>
          <w:sz w:val="20"/>
          <w:szCs w:val="20"/>
        </w:rPr>
        <w:t>Lambton Kent</w:t>
      </w:r>
      <w:r w:rsidRPr="00202C55">
        <w:rPr>
          <w:rFonts w:cs="TimesNewRomanMS"/>
          <w:sz w:val="20"/>
          <w:szCs w:val="20"/>
        </w:rPr>
        <w:t xml:space="preserve"> needs a written invoice or other supporting documents that could ascertain the Fair Market Value of the </w:t>
      </w:r>
      <w:proofErr w:type="gramStart"/>
      <w:r w:rsidRPr="00202C55">
        <w:rPr>
          <w:rFonts w:cs="TimesNewRomanMS"/>
          <w:sz w:val="20"/>
          <w:szCs w:val="20"/>
        </w:rPr>
        <w:t>in kind</w:t>
      </w:r>
      <w:proofErr w:type="gramEnd"/>
      <w:r w:rsidRPr="00202C55">
        <w:rPr>
          <w:rFonts w:cs="TimesNewRomanMS"/>
          <w:sz w:val="20"/>
          <w:szCs w:val="20"/>
        </w:rPr>
        <w:t xml:space="preserve"> donation.  Gift certificates and services are not eligible for tax receipts. </w:t>
      </w:r>
    </w:p>
    <w:p w:rsidR="00CE567F" w:rsidRPr="00CE567F"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highlight w:val="yellow"/>
        </w:rPr>
      </w:pPr>
    </w:p>
    <w:p w:rsidR="00CE567F" w:rsidRPr="00CE567F"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b/>
        </w:rPr>
      </w:pPr>
      <w:r w:rsidRPr="00CE567F">
        <w:rPr>
          <w:rFonts w:cs="TimesNewRomanMS"/>
          <w:b/>
        </w:rPr>
        <w:t>Sponsors</w:t>
      </w:r>
    </w:p>
    <w:p w:rsidR="00CE567F" w:rsidRPr="00202C55" w:rsidRDefault="00CE567F" w:rsidP="00202C5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NewRomanMS"/>
          <w:sz w:val="20"/>
          <w:szCs w:val="20"/>
        </w:rPr>
      </w:pPr>
      <w:r w:rsidRPr="00202C55">
        <w:rPr>
          <w:rFonts w:cs="TimesNewRomanMS"/>
          <w:sz w:val="20"/>
          <w:szCs w:val="20"/>
        </w:rPr>
        <w:t xml:space="preserve">Corporations or businesses that agree to sponsor an event will receive an invoice or Thank You letter from </w:t>
      </w:r>
      <w:r w:rsidR="004124C8">
        <w:rPr>
          <w:rFonts w:cs="TimesNewRomanMS"/>
          <w:sz w:val="20"/>
          <w:szCs w:val="20"/>
        </w:rPr>
        <w:t xml:space="preserve">CMHA </w:t>
      </w:r>
      <w:r w:rsidR="004124C8">
        <w:rPr>
          <w:sz w:val="20"/>
          <w:szCs w:val="20"/>
        </w:rPr>
        <w:t>Lambton Kent</w:t>
      </w:r>
      <w:r w:rsidRPr="00202C55">
        <w:rPr>
          <w:rFonts w:cs="TimesNewRomanMS"/>
          <w:sz w:val="20"/>
          <w:szCs w:val="20"/>
        </w:rPr>
        <w:t xml:space="preserve"> enabling them to claim back the full amount of their sponsorship as a marketing expense.</w:t>
      </w:r>
    </w:p>
    <w:p w:rsidR="00CE567F" w:rsidRPr="00CE567F" w:rsidRDefault="00CE567F" w:rsidP="00CE567F"/>
    <w:p w:rsidR="00EE1704" w:rsidRDefault="00EE1704" w:rsidP="00EE1704"/>
    <w:p w:rsidR="00613575" w:rsidRPr="00613575" w:rsidRDefault="00613575" w:rsidP="00EE1704">
      <w:pPr>
        <w:jc w:val="center"/>
        <w:rPr>
          <w:i/>
          <w:iCs/>
        </w:rPr>
      </w:pPr>
      <w:r w:rsidRPr="00613575">
        <w:rPr>
          <w:i/>
          <w:iCs/>
        </w:rPr>
        <w:t xml:space="preserve">Questions or concerns, please contact: </w:t>
      </w:r>
      <w:r w:rsidR="004124C8">
        <w:rPr>
          <w:i/>
          <w:iCs/>
        </w:rPr>
        <w:t>Andria Appeldoorn</w:t>
      </w:r>
      <w:r w:rsidRPr="00613575">
        <w:rPr>
          <w:i/>
          <w:iCs/>
        </w:rPr>
        <w:t xml:space="preserve">, </w:t>
      </w:r>
      <w:r w:rsidR="004124C8">
        <w:rPr>
          <w:i/>
          <w:iCs/>
        </w:rPr>
        <w:t xml:space="preserve">Manager of </w:t>
      </w:r>
      <w:r w:rsidRPr="00613575">
        <w:rPr>
          <w:i/>
          <w:iCs/>
        </w:rPr>
        <w:t xml:space="preserve">Fund </w:t>
      </w:r>
      <w:r w:rsidR="004124C8">
        <w:rPr>
          <w:i/>
          <w:iCs/>
        </w:rPr>
        <w:t xml:space="preserve">Development </w:t>
      </w:r>
      <w:r w:rsidRPr="00613575">
        <w:rPr>
          <w:i/>
          <w:iCs/>
        </w:rPr>
        <w:t>and Communications at 519-337-5411 ext. 3230 or a</w:t>
      </w:r>
      <w:r w:rsidR="004124C8">
        <w:rPr>
          <w:i/>
          <w:iCs/>
        </w:rPr>
        <w:t>appeldoorn</w:t>
      </w:r>
      <w:r w:rsidRPr="00613575">
        <w:rPr>
          <w:i/>
          <w:iCs/>
        </w:rPr>
        <w:t>@cmhalambtonkent.ca</w:t>
      </w:r>
    </w:p>
    <w:p w:rsidR="00402F2F" w:rsidRDefault="00402F2F"/>
    <w:sectPr w:rsidR="00402F2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75" w:rsidRDefault="00613575" w:rsidP="00613575">
      <w:pPr>
        <w:spacing w:after="0" w:line="240" w:lineRule="auto"/>
      </w:pPr>
      <w:r>
        <w:separator/>
      </w:r>
    </w:p>
  </w:endnote>
  <w:endnote w:type="continuationSeparator" w:id="0">
    <w:p w:rsidR="00613575" w:rsidRDefault="00613575" w:rsidP="0061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MS">
    <w:panose1 w:val="00000000000000000000"/>
    <w:charset w:val="00"/>
    <w:family w:val="swiss"/>
    <w:notTrueType/>
    <w:pitch w:val="default"/>
    <w:sig w:usb0="00000003" w:usb1="00000000" w:usb2="00000000" w:usb3="00000000" w:csb0="00000001" w:csb1="00000000"/>
  </w:font>
  <w:font w:name="TimesNewRomanBd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7984"/>
      <w:docPartObj>
        <w:docPartGallery w:val="Page Numbers (Bottom of Page)"/>
        <w:docPartUnique/>
      </w:docPartObj>
    </w:sdtPr>
    <w:sdtEndPr>
      <w:rPr>
        <w:color w:val="808080" w:themeColor="background1" w:themeShade="80"/>
        <w:spacing w:val="60"/>
      </w:rPr>
    </w:sdtEndPr>
    <w:sdtContent>
      <w:p w:rsidR="001C36FA" w:rsidRDefault="00901F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645E" w:rsidRPr="00B7645E">
          <w:rPr>
            <w:b/>
            <w:bCs/>
            <w:noProof/>
          </w:rPr>
          <w:t>3</w:t>
        </w:r>
        <w:r>
          <w:rPr>
            <w:b/>
            <w:bCs/>
            <w:noProof/>
          </w:rPr>
          <w:fldChar w:fldCharType="end"/>
        </w:r>
        <w:r>
          <w:rPr>
            <w:b/>
            <w:bCs/>
          </w:rPr>
          <w:t xml:space="preserve"> | </w:t>
        </w:r>
        <w:r>
          <w:rPr>
            <w:color w:val="808080" w:themeColor="background1" w:themeShade="80"/>
            <w:spacing w:val="60"/>
          </w:rPr>
          <w:t>Page</w:t>
        </w:r>
      </w:p>
    </w:sdtContent>
  </w:sdt>
  <w:p w:rsidR="001C36FA" w:rsidRDefault="00B76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75" w:rsidRDefault="00613575" w:rsidP="00613575">
      <w:pPr>
        <w:spacing w:after="0" w:line="240" w:lineRule="auto"/>
      </w:pPr>
      <w:r>
        <w:separator/>
      </w:r>
    </w:p>
  </w:footnote>
  <w:footnote w:type="continuationSeparator" w:id="0">
    <w:p w:rsidR="00613575" w:rsidRDefault="00613575" w:rsidP="00613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75" w:rsidRDefault="00901F72" w:rsidP="00613575">
    <w:pPr>
      <w:pStyle w:val="Header"/>
    </w:pPr>
    <w:r>
      <w:rPr>
        <w:noProof/>
        <w:lang w:val="en-CA" w:eastAsia="en-CA"/>
      </w:rPr>
      <w:drawing>
        <wp:inline distT="0" distB="0" distL="0" distR="0" wp14:anchorId="433FD686" wp14:editId="0315B5AA">
          <wp:extent cx="2105025" cy="665953"/>
          <wp:effectExtent l="0" t="0" r="0" b="1270"/>
          <wp:docPr id="17" name="Picture 17" descr="C:\Users\akirkland\Pictures\CMHA Logos\CMHA_ON-LambtonKent_ENG_logo_4C_pos_tagline_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rkland\Pictures\CMHA Logos\CMHA_ON-LambtonKent_ENG_logo_4C_pos_tagline_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1759" cy="668083"/>
                  </a:xfrm>
                  <a:prstGeom prst="rect">
                    <a:avLst/>
                  </a:prstGeom>
                  <a:noFill/>
                  <a:ln>
                    <a:noFill/>
                  </a:ln>
                </pic:spPr>
              </pic:pic>
            </a:graphicData>
          </a:graphic>
        </wp:inline>
      </w:drawing>
    </w:r>
    <w:r w:rsidR="00613575">
      <w:t xml:space="preserve">   </w:t>
    </w:r>
  </w:p>
  <w:p w:rsidR="00613575" w:rsidRDefault="00613575" w:rsidP="00613575">
    <w:pPr>
      <w:pStyle w:val="Header"/>
    </w:pPr>
  </w:p>
  <w:p w:rsidR="001A4F2A" w:rsidRPr="00B7645E" w:rsidRDefault="00613575" w:rsidP="00613575">
    <w:pPr>
      <w:pStyle w:val="IntenseQuote"/>
      <w:jc w:val="center"/>
      <w:rPr>
        <w:i w:val="0"/>
        <w:sz w:val="32"/>
        <w:szCs w:val="32"/>
      </w:rPr>
    </w:pPr>
    <w:r w:rsidRPr="00B7645E">
      <w:rPr>
        <w:i w:val="0"/>
        <w:sz w:val="32"/>
        <w:szCs w:val="32"/>
      </w:rPr>
      <w:t>Third Party Fundraising/Awareness Event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ED0"/>
    <w:multiLevelType w:val="hybridMultilevel"/>
    <w:tmpl w:val="EEDE6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4371D"/>
    <w:multiLevelType w:val="hybridMultilevel"/>
    <w:tmpl w:val="3B8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476D3"/>
    <w:multiLevelType w:val="hybridMultilevel"/>
    <w:tmpl w:val="ADAE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D2A7A"/>
    <w:multiLevelType w:val="hybridMultilevel"/>
    <w:tmpl w:val="8D72F8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44E07"/>
    <w:multiLevelType w:val="hybridMultilevel"/>
    <w:tmpl w:val="47145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DB2419"/>
    <w:multiLevelType w:val="hybridMultilevel"/>
    <w:tmpl w:val="088C21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2A2912"/>
    <w:multiLevelType w:val="hybridMultilevel"/>
    <w:tmpl w:val="D57A5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D1C4E"/>
    <w:multiLevelType w:val="hybridMultilevel"/>
    <w:tmpl w:val="2BEA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93563"/>
    <w:multiLevelType w:val="hybridMultilevel"/>
    <w:tmpl w:val="16EA5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03627"/>
    <w:multiLevelType w:val="hybridMultilevel"/>
    <w:tmpl w:val="090A2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9403B"/>
    <w:multiLevelType w:val="hybridMultilevel"/>
    <w:tmpl w:val="38DC9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7"/>
  </w:num>
  <w:num w:numId="6">
    <w:abstractNumId w:val="4"/>
  </w:num>
  <w:num w:numId="7">
    <w:abstractNumId w:val="0"/>
  </w:num>
  <w:num w:numId="8">
    <w:abstractNumId w:val="3"/>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75"/>
    <w:rsid w:val="00125629"/>
    <w:rsid w:val="00202C55"/>
    <w:rsid w:val="0032669E"/>
    <w:rsid w:val="00350082"/>
    <w:rsid w:val="00402F2F"/>
    <w:rsid w:val="004124C8"/>
    <w:rsid w:val="004646D1"/>
    <w:rsid w:val="004E6EF8"/>
    <w:rsid w:val="00532234"/>
    <w:rsid w:val="005E6073"/>
    <w:rsid w:val="00613575"/>
    <w:rsid w:val="007933E0"/>
    <w:rsid w:val="00851E1A"/>
    <w:rsid w:val="008B4126"/>
    <w:rsid w:val="00901F72"/>
    <w:rsid w:val="00B202DA"/>
    <w:rsid w:val="00B7645E"/>
    <w:rsid w:val="00CE567F"/>
    <w:rsid w:val="00D34176"/>
    <w:rsid w:val="00EE1704"/>
    <w:rsid w:val="00EF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8F7F"/>
  <w15:docId w15:val="{3BF4E1DB-ABBB-491D-AF5A-BC4FF194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3575"/>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575"/>
    <w:rPr>
      <w:rFonts w:asciiTheme="majorHAnsi" w:eastAsiaTheme="majorEastAsia" w:hAnsiTheme="majorHAnsi" w:cstheme="majorBidi"/>
      <w:b/>
      <w:bCs/>
      <w:color w:val="2A6C7D" w:themeColor="accent1" w:themeShade="BF"/>
      <w:sz w:val="28"/>
      <w:szCs w:val="28"/>
    </w:rPr>
  </w:style>
  <w:style w:type="paragraph" w:styleId="Header">
    <w:name w:val="header"/>
    <w:basedOn w:val="Normal"/>
    <w:link w:val="HeaderChar"/>
    <w:uiPriority w:val="99"/>
    <w:unhideWhenUsed/>
    <w:rsid w:val="00613575"/>
    <w:pPr>
      <w:tabs>
        <w:tab w:val="center" w:pos="4680"/>
        <w:tab w:val="right" w:pos="9360"/>
      </w:tabs>
      <w:spacing w:after="0" w:line="240" w:lineRule="auto"/>
    </w:pPr>
    <w:rPr>
      <w:rFonts w:eastAsiaTheme="minorEastAsia"/>
      <w:sz w:val="20"/>
      <w:szCs w:val="20"/>
      <w:lang w:eastAsia="ja-JP"/>
    </w:rPr>
  </w:style>
  <w:style w:type="character" w:customStyle="1" w:styleId="HeaderChar">
    <w:name w:val="Header Char"/>
    <w:basedOn w:val="DefaultParagraphFont"/>
    <w:link w:val="Header"/>
    <w:uiPriority w:val="99"/>
    <w:rsid w:val="00613575"/>
    <w:rPr>
      <w:rFonts w:eastAsiaTheme="minorEastAsia"/>
      <w:sz w:val="20"/>
      <w:szCs w:val="20"/>
      <w:lang w:eastAsia="ja-JP"/>
    </w:rPr>
  </w:style>
  <w:style w:type="paragraph" w:styleId="Footer">
    <w:name w:val="footer"/>
    <w:basedOn w:val="Normal"/>
    <w:link w:val="FooterChar"/>
    <w:uiPriority w:val="99"/>
    <w:unhideWhenUsed/>
    <w:rsid w:val="00613575"/>
    <w:pPr>
      <w:tabs>
        <w:tab w:val="center" w:pos="4680"/>
        <w:tab w:val="right" w:pos="9360"/>
      </w:tabs>
      <w:spacing w:after="0" w:line="240" w:lineRule="auto"/>
    </w:pPr>
    <w:rPr>
      <w:rFonts w:eastAsiaTheme="minorEastAsia"/>
      <w:sz w:val="20"/>
      <w:szCs w:val="20"/>
      <w:lang w:eastAsia="ja-JP"/>
    </w:rPr>
  </w:style>
  <w:style w:type="character" w:customStyle="1" w:styleId="FooterChar">
    <w:name w:val="Footer Char"/>
    <w:basedOn w:val="DefaultParagraphFont"/>
    <w:link w:val="Footer"/>
    <w:uiPriority w:val="99"/>
    <w:rsid w:val="00613575"/>
    <w:rPr>
      <w:rFonts w:eastAsiaTheme="minorEastAsia"/>
      <w:sz w:val="20"/>
      <w:szCs w:val="20"/>
      <w:lang w:eastAsia="ja-JP"/>
    </w:rPr>
  </w:style>
  <w:style w:type="paragraph" w:styleId="BalloonText">
    <w:name w:val="Balloon Text"/>
    <w:basedOn w:val="Normal"/>
    <w:link w:val="BalloonTextChar"/>
    <w:uiPriority w:val="99"/>
    <w:semiHidden/>
    <w:unhideWhenUsed/>
    <w:rsid w:val="00613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575"/>
    <w:rPr>
      <w:rFonts w:ascii="Tahoma" w:hAnsi="Tahoma" w:cs="Tahoma"/>
      <w:sz w:val="16"/>
      <w:szCs w:val="16"/>
    </w:rPr>
  </w:style>
  <w:style w:type="paragraph" w:styleId="IntenseQuote">
    <w:name w:val="Intense Quote"/>
    <w:basedOn w:val="Normal"/>
    <w:next w:val="Normal"/>
    <w:link w:val="IntenseQuoteChar"/>
    <w:uiPriority w:val="30"/>
    <w:qFormat/>
    <w:rsid w:val="00613575"/>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613575"/>
    <w:rPr>
      <w:b/>
      <w:bCs/>
      <w:i/>
      <w:iCs/>
      <w:color w:val="3891A7" w:themeColor="accent1"/>
    </w:rPr>
  </w:style>
  <w:style w:type="paragraph" w:styleId="ListParagraph">
    <w:name w:val="List Paragraph"/>
    <w:basedOn w:val="Normal"/>
    <w:uiPriority w:val="34"/>
    <w:qFormat/>
    <w:rsid w:val="005E6073"/>
    <w:pPr>
      <w:ind w:left="720"/>
      <w:contextualSpacing/>
    </w:pPr>
  </w:style>
  <w:style w:type="character" w:styleId="Hyperlink">
    <w:name w:val="Hyperlink"/>
    <w:basedOn w:val="DefaultParagraphFont"/>
    <w:uiPriority w:val="99"/>
    <w:unhideWhenUsed/>
    <w:rsid w:val="00CE567F"/>
    <w:rPr>
      <w:color w:val="8DC76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2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Kirkland</dc:creator>
  <cp:lastModifiedBy>Andria Appeldoorn</cp:lastModifiedBy>
  <cp:revision>3</cp:revision>
  <cp:lastPrinted>2016-09-08T20:46:00Z</cp:lastPrinted>
  <dcterms:created xsi:type="dcterms:W3CDTF">2020-02-13T15:56:00Z</dcterms:created>
  <dcterms:modified xsi:type="dcterms:W3CDTF">2020-02-13T15:56:00Z</dcterms:modified>
</cp:coreProperties>
</file>